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41" w:rsidRDefault="00B57441" w:rsidP="00B57441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8210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Competition for </w:t>
      </w:r>
      <w:r w:rsidR="00D6061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Best </w:t>
      </w:r>
      <w:r w:rsidRPr="00782102">
        <w:rPr>
          <w:rFonts w:ascii="Times New Roman" w:hAnsi="Times New Roman" w:cs="Times New Roman"/>
          <w:b/>
          <w:bCs/>
          <w:color w:val="C00000"/>
          <w:sz w:val="24"/>
          <w:szCs w:val="24"/>
        </w:rPr>
        <w:t>Innovati</w:t>
      </w:r>
      <w:r w:rsidR="00D6061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on in Biotechnology </w:t>
      </w:r>
      <w:r w:rsidRPr="00782102">
        <w:rPr>
          <w:rFonts w:ascii="Times New Roman" w:hAnsi="Times New Roman" w:cs="Times New Roman"/>
          <w:b/>
          <w:bCs/>
          <w:color w:val="C00000"/>
          <w:sz w:val="24"/>
          <w:szCs w:val="24"/>
        </w:rPr>
        <w:t>(One Prize of Rs. 75,000/- only)</w:t>
      </w:r>
    </w:p>
    <w:p w:rsidR="009922C3" w:rsidRPr="00B57441" w:rsidRDefault="00B57441" w:rsidP="00B57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441">
        <w:rPr>
          <w:rFonts w:ascii="Times New Roman" w:hAnsi="Times New Roman" w:cs="Times New Roman"/>
          <w:b/>
          <w:bCs/>
          <w:sz w:val="28"/>
          <w:szCs w:val="28"/>
        </w:rPr>
        <w:t>Application Form</w:t>
      </w:r>
    </w:p>
    <w:p w:rsidR="00B57441" w:rsidRDefault="00B574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7441" w:rsidTr="00013EE3">
        <w:trPr>
          <w:trHeight w:val="593"/>
        </w:trPr>
        <w:tc>
          <w:tcPr>
            <w:tcW w:w="4675" w:type="dxa"/>
            <w:vAlign w:val="center"/>
          </w:tcPr>
          <w:p w:rsidR="00B57441" w:rsidRP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  <w:vAlign w:val="center"/>
          </w:tcPr>
          <w:p w:rsidR="00B57441" w:rsidRDefault="00B5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41" w:rsidTr="00013EE3">
        <w:trPr>
          <w:trHeight w:val="620"/>
        </w:trPr>
        <w:tc>
          <w:tcPr>
            <w:tcW w:w="4675" w:type="dxa"/>
            <w:vAlign w:val="center"/>
          </w:tcPr>
          <w:p w:rsidR="00B57441" w:rsidRP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  <w:vAlign w:val="center"/>
          </w:tcPr>
          <w:p w:rsidR="00B57441" w:rsidRDefault="00B5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41" w:rsidTr="00013EE3">
        <w:trPr>
          <w:trHeight w:val="710"/>
        </w:trPr>
        <w:tc>
          <w:tcPr>
            <w:tcW w:w="4675" w:type="dxa"/>
            <w:vAlign w:val="center"/>
          </w:tcPr>
          <w:p w:rsidR="00B57441" w:rsidRP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  <w:vAlign w:val="center"/>
          </w:tcPr>
          <w:p w:rsidR="00B57441" w:rsidRDefault="00B5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41" w:rsidTr="00013EE3">
        <w:tc>
          <w:tcPr>
            <w:tcW w:w="9350" w:type="dxa"/>
            <w:gridSpan w:val="2"/>
            <w:vAlign w:val="center"/>
          </w:tcPr>
          <w:p w:rsid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your innovation (100 words)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30B" w:rsidRDefault="00FC5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30B" w:rsidRDefault="00FC5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441" w:rsidRP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7441" w:rsidTr="00013EE3">
        <w:tc>
          <w:tcPr>
            <w:tcW w:w="9350" w:type="dxa"/>
            <w:gridSpan w:val="2"/>
            <w:vAlign w:val="center"/>
          </w:tcPr>
          <w:p w:rsid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Upload image/design of your innovation:</w:t>
            </w:r>
          </w:p>
          <w:p w:rsid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30B" w:rsidRDefault="00FC5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30B" w:rsidRDefault="00FC5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30B" w:rsidRDefault="00FC5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441" w:rsidRP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22F1" w:rsidTr="00013EE3">
        <w:tc>
          <w:tcPr>
            <w:tcW w:w="4675" w:type="dxa"/>
            <w:vMerge w:val="restart"/>
            <w:vAlign w:val="center"/>
          </w:tcPr>
          <w:p w:rsidR="007022F1" w:rsidRPr="00B57441" w:rsidRDefault="007022F1" w:rsidP="006A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Stage of </w:t>
            </w:r>
            <w:r w:rsidR="006A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Innovation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  <w:vAlign w:val="center"/>
          </w:tcPr>
          <w:p w:rsidR="007022F1" w:rsidRPr="00EB18AF" w:rsidRDefault="0070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AF">
              <w:rPr>
                <w:rFonts w:ascii="Times New Roman" w:hAnsi="Times New Roman" w:cs="Times New Roman"/>
                <w:sz w:val="24"/>
                <w:szCs w:val="24"/>
              </w:rPr>
              <w:t>1) Only Concept</w:t>
            </w:r>
          </w:p>
        </w:tc>
      </w:tr>
      <w:tr w:rsidR="007022F1" w:rsidTr="00013EE3">
        <w:tc>
          <w:tcPr>
            <w:tcW w:w="4675" w:type="dxa"/>
            <w:vMerge/>
            <w:vAlign w:val="center"/>
          </w:tcPr>
          <w:p w:rsidR="007022F1" w:rsidRPr="00B57441" w:rsidRDefault="00702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7022F1" w:rsidRPr="00EB18AF" w:rsidRDefault="0070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AF">
              <w:rPr>
                <w:rFonts w:ascii="Times New Roman" w:hAnsi="Times New Roman" w:cs="Times New Roman"/>
                <w:sz w:val="24"/>
                <w:szCs w:val="24"/>
              </w:rPr>
              <w:t>2) Concept with proof</w:t>
            </w:r>
          </w:p>
        </w:tc>
      </w:tr>
      <w:tr w:rsidR="007022F1" w:rsidTr="00013EE3">
        <w:tc>
          <w:tcPr>
            <w:tcW w:w="4675" w:type="dxa"/>
            <w:vMerge/>
            <w:vAlign w:val="center"/>
          </w:tcPr>
          <w:p w:rsidR="007022F1" w:rsidRPr="00B57441" w:rsidRDefault="00702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7022F1" w:rsidRPr="00EB18AF" w:rsidRDefault="0070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AF">
              <w:rPr>
                <w:rFonts w:ascii="Times New Roman" w:hAnsi="Times New Roman" w:cs="Times New Roman"/>
                <w:sz w:val="24"/>
                <w:szCs w:val="24"/>
              </w:rPr>
              <w:t>3) Production Stage</w:t>
            </w:r>
          </w:p>
        </w:tc>
      </w:tr>
      <w:tr w:rsidR="007022F1" w:rsidTr="00013EE3">
        <w:tc>
          <w:tcPr>
            <w:tcW w:w="4675" w:type="dxa"/>
            <w:vMerge/>
            <w:vAlign w:val="center"/>
          </w:tcPr>
          <w:p w:rsidR="007022F1" w:rsidRPr="00B57441" w:rsidRDefault="00702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7022F1" w:rsidRPr="00EB18AF" w:rsidRDefault="0070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AF">
              <w:rPr>
                <w:rFonts w:ascii="Times New Roman" w:hAnsi="Times New Roman" w:cs="Times New Roman"/>
                <w:sz w:val="24"/>
                <w:szCs w:val="24"/>
              </w:rPr>
              <w:t>4) Market Stage</w:t>
            </w:r>
          </w:p>
        </w:tc>
      </w:tr>
    </w:tbl>
    <w:p w:rsidR="00B57441" w:rsidRDefault="00B57441">
      <w:pPr>
        <w:rPr>
          <w:rFonts w:ascii="Times New Roman" w:hAnsi="Times New Roman" w:cs="Times New Roman"/>
          <w:sz w:val="24"/>
          <w:szCs w:val="24"/>
        </w:rPr>
      </w:pPr>
    </w:p>
    <w:p w:rsidR="002F5C08" w:rsidRDefault="006D49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Eligibility: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tudents including Under Graduate (UG), Post Graduate (PG) and research scholars from all over India</w:t>
      </w:r>
      <w:r w:rsidR="00970E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E2D" w:rsidRPr="00B57441" w:rsidRDefault="00970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Implemented through Dr. D. Y. Patil Biotechnology and Bioinformatics Institute, Tathawade, Pune – 411 033.</w:t>
      </w:r>
      <w:bookmarkStart w:id="0" w:name="_GoBack"/>
      <w:bookmarkEnd w:id="0"/>
    </w:p>
    <w:sectPr w:rsidR="00970E2D" w:rsidRPr="00B5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21"/>
    <w:rsid w:val="00013EE3"/>
    <w:rsid w:val="00292C21"/>
    <w:rsid w:val="002F5C08"/>
    <w:rsid w:val="006A7F2C"/>
    <w:rsid w:val="006D4913"/>
    <w:rsid w:val="007022F1"/>
    <w:rsid w:val="00970E2D"/>
    <w:rsid w:val="009922C3"/>
    <w:rsid w:val="00B57441"/>
    <w:rsid w:val="00D60616"/>
    <w:rsid w:val="00EB18AF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574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574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Lokhande</dc:creator>
  <cp:keywords/>
  <dc:description/>
  <cp:lastModifiedBy>faculty</cp:lastModifiedBy>
  <cp:revision>11</cp:revision>
  <dcterms:created xsi:type="dcterms:W3CDTF">2019-02-18T10:44:00Z</dcterms:created>
  <dcterms:modified xsi:type="dcterms:W3CDTF">2019-02-26T19:12:00Z</dcterms:modified>
</cp:coreProperties>
</file>